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D0C9C" w14:textId="77777777" w:rsidR="008A5AD5" w:rsidRDefault="009A5AE1">
      <w:pPr>
        <w:ind w:left="4080" w:right="4100"/>
        <w:rPr>
          <w:sz w:val="2"/>
        </w:rPr>
      </w:pPr>
      <w:r>
        <w:pict w14:anchorId="0E1D8157">
          <v:shape id="_x0000_i1025" type="#_x0000_t75" style="width:1in;height:76.5pt">
            <v:imagedata r:id="rId7" o:title=""/>
            <o:lock v:ext="edit" aspectratio="f"/>
          </v:shape>
        </w:pict>
      </w:r>
    </w:p>
    <w:p w14:paraId="4649A14D" w14:textId="77777777" w:rsidR="008A5AD5" w:rsidRDefault="008A5AD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A5AD5" w14:paraId="3C1300F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1BDDEA4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019A15B" w14:textId="77777777" w:rsidR="008A5AD5" w:rsidRDefault="000C4F41">
      <w:pPr>
        <w:spacing w:line="240" w:lineRule="exact"/>
      </w:pPr>
      <w:r>
        <w:t xml:space="preserve"> </w:t>
      </w:r>
    </w:p>
    <w:p w14:paraId="325009C9" w14:textId="77777777" w:rsidR="008A5AD5" w:rsidRDefault="008A5AD5">
      <w:pPr>
        <w:spacing w:after="220" w:line="240" w:lineRule="exact"/>
      </w:pPr>
    </w:p>
    <w:p w14:paraId="439422CF" w14:textId="77777777" w:rsidR="008A5AD5" w:rsidRDefault="000C4F41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25084148" w14:textId="77777777" w:rsidR="008A5AD5" w:rsidRDefault="008A5AD5">
      <w:pPr>
        <w:spacing w:line="240" w:lineRule="exact"/>
      </w:pPr>
    </w:p>
    <w:p w14:paraId="48BD3814" w14:textId="77777777" w:rsidR="008A5AD5" w:rsidRDefault="008A5AD5">
      <w:pPr>
        <w:spacing w:line="240" w:lineRule="exact"/>
      </w:pPr>
    </w:p>
    <w:p w14:paraId="1E1D37B3" w14:textId="77777777" w:rsidR="008A5AD5" w:rsidRDefault="008A5AD5">
      <w:pPr>
        <w:spacing w:line="240" w:lineRule="exact"/>
      </w:pPr>
    </w:p>
    <w:p w14:paraId="61EE9F19" w14:textId="77777777" w:rsidR="008A5AD5" w:rsidRDefault="008A5AD5">
      <w:pPr>
        <w:spacing w:line="240" w:lineRule="exact"/>
      </w:pPr>
    </w:p>
    <w:p w14:paraId="1A5A7074" w14:textId="77777777" w:rsidR="008A5AD5" w:rsidRDefault="008A5AD5">
      <w:pPr>
        <w:spacing w:line="240" w:lineRule="exact"/>
      </w:pPr>
    </w:p>
    <w:p w14:paraId="1A98DAF9" w14:textId="77777777" w:rsidR="008A5AD5" w:rsidRDefault="008A5AD5">
      <w:pPr>
        <w:spacing w:line="240" w:lineRule="exact"/>
      </w:pPr>
    </w:p>
    <w:p w14:paraId="75154B36" w14:textId="77777777" w:rsidR="008A5AD5" w:rsidRDefault="008A5AD5">
      <w:pPr>
        <w:spacing w:line="240" w:lineRule="exact"/>
      </w:pPr>
    </w:p>
    <w:p w14:paraId="4CF33EC4" w14:textId="77777777" w:rsidR="008A5AD5" w:rsidRDefault="008A5AD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A5AD5" w:rsidRPr="009A5AE1" w14:paraId="0265BA9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ABBD1A0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Couverture de 4 cours de promenade</w:t>
            </w:r>
          </w:p>
        </w:tc>
      </w:tr>
    </w:tbl>
    <w:p w14:paraId="13B44066" w14:textId="77777777" w:rsidR="008A5AD5" w:rsidRPr="009A5AE1" w:rsidRDefault="000C4F41">
      <w:pPr>
        <w:spacing w:line="240" w:lineRule="exact"/>
        <w:rPr>
          <w:lang w:val="fr-FR"/>
        </w:rPr>
      </w:pPr>
      <w:r w:rsidRPr="009A5AE1">
        <w:rPr>
          <w:lang w:val="fr-FR"/>
        </w:rPr>
        <w:t xml:space="preserve"> </w:t>
      </w:r>
    </w:p>
    <w:p w14:paraId="0517411B" w14:textId="77777777" w:rsidR="008A5AD5" w:rsidRPr="009A5AE1" w:rsidRDefault="008A5AD5">
      <w:pPr>
        <w:spacing w:line="240" w:lineRule="exact"/>
        <w:rPr>
          <w:lang w:val="fr-FR"/>
        </w:rPr>
      </w:pPr>
    </w:p>
    <w:p w14:paraId="68296E31" w14:textId="77777777" w:rsidR="008A5AD5" w:rsidRPr="009A5AE1" w:rsidRDefault="008A5AD5">
      <w:pPr>
        <w:spacing w:line="240" w:lineRule="exact"/>
        <w:rPr>
          <w:lang w:val="fr-FR"/>
        </w:rPr>
      </w:pPr>
    </w:p>
    <w:p w14:paraId="18752F49" w14:textId="77777777" w:rsidR="008A5AD5" w:rsidRPr="009A5AE1" w:rsidRDefault="008A5AD5">
      <w:pPr>
        <w:spacing w:line="240" w:lineRule="exact"/>
        <w:rPr>
          <w:lang w:val="fr-FR"/>
        </w:rPr>
      </w:pPr>
    </w:p>
    <w:p w14:paraId="62A3C30F" w14:textId="77777777" w:rsidR="008A5AD5" w:rsidRPr="009A5AE1" w:rsidRDefault="008A5AD5">
      <w:pPr>
        <w:spacing w:line="240" w:lineRule="exact"/>
        <w:rPr>
          <w:lang w:val="fr-FR"/>
        </w:rPr>
      </w:pPr>
    </w:p>
    <w:p w14:paraId="3F7EF17D" w14:textId="77777777" w:rsidR="008A5AD5" w:rsidRPr="009A5AE1" w:rsidRDefault="008A5AD5">
      <w:pPr>
        <w:spacing w:after="40" w:line="240" w:lineRule="exact"/>
        <w:rPr>
          <w:lang w:val="fr-FR"/>
        </w:rPr>
      </w:pPr>
    </w:p>
    <w:p w14:paraId="0403167D" w14:textId="77777777" w:rsidR="008A5AD5" w:rsidRDefault="000C4F41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A5AD5" w14:paraId="682F6E9D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2773B" w14:textId="77777777" w:rsidR="008A5AD5" w:rsidRDefault="000C4F4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C049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1B705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6F018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81D1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1F223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30B6F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A5CF7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D600C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A9C61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DFDEC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3018F" w14:textId="77777777" w:rsidR="008A5AD5" w:rsidRDefault="008A5AD5">
            <w:pPr>
              <w:rPr>
                <w:sz w:val="2"/>
              </w:rPr>
            </w:pPr>
          </w:p>
        </w:tc>
      </w:tr>
      <w:tr w:rsidR="008A5AD5" w14:paraId="16F39246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688E" w14:textId="77777777" w:rsidR="008A5AD5" w:rsidRDefault="008A5AD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F0287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0C119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C9D93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5BA6F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E30B5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F574F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55D73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EBFE6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49A17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865C2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491A0" w14:textId="77777777" w:rsidR="008A5AD5" w:rsidRDefault="000C4F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8A5AD5" w14:paraId="30D01C0A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F57AE" w14:textId="77777777" w:rsidR="008A5AD5" w:rsidRDefault="008A5AD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3764B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DEB0C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EEFFF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CBCD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39DC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48437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FCE9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42B2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8E84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22E5A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908B7" w14:textId="77777777" w:rsidR="008A5AD5" w:rsidRDefault="008A5AD5">
            <w:pPr>
              <w:rPr>
                <w:sz w:val="2"/>
              </w:rPr>
            </w:pPr>
          </w:p>
        </w:tc>
      </w:tr>
    </w:tbl>
    <w:p w14:paraId="3AD07104" w14:textId="77777777" w:rsidR="008A5AD5" w:rsidRDefault="000C4F4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A5AD5" w14:paraId="3C5F49B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C87EF" w14:textId="77777777" w:rsidR="008A5AD5" w:rsidRDefault="000C4F4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C1BA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FD79D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E9D0891" w14:textId="77777777" w:rsidR="008A5AD5" w:rsidRDefault="000C4F41">
      <w:pPr>
        <w:spacing w:line="240" w:lineRule="exact"/>
      </w:pPr>
      <w:r>
        <w:t xml:space="preserve"> </w:t>
      </w:r>
    </w:p>
    <w:p w14:paraId="595E76E5" w14:textId="77777777" w:rsidR="008A5AD5" w:rsidRDefault="008A5AD5">
      <w:pPr>
        <w:spacing w:after="100" w:line="240" w:lineRule="exact"/>
      </w:pPr>
    </w:p>
    <w:p w14:paraId="18040F54" w14:textId="77777777" w:rsidR="008A5AD5" w:rsidRDefault="000C4F4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DIRECTION INTERREGIONALE DES SERVICES PENITENTIAIRES DE RENNES </w:t>
      </w:r>
    </w:p>
    <w:p w14:paraId="6ECCBEB6" w14:textId="77777777" w:rsidR="008A5AD5" w:rsidRDefault="000C4F4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18 bis rue de Châtillon</w:t>
      </w:r>
    </w:p>
    <w:p w14:paraId="3FBD4AF9" w14:textId="77777777" w:rsidR="008A5AD5" w:rsidRDefault="000C4F4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23131</w:t>
      </w:r>
    </w:p>
    <w:p w14:paraId="5BF1F9DD" w14:textId="77777777" w:rsidR="008A5AD5" w:rsidRDefault="000C4F4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35031 RENNES CEDEX</w:t>
      </w:r>
    </w:p>
    <w:p w14:paraId="6D0B7118" w14:textId="77777777" w:rsidR="008A5AD5" w:rsidRDefault="000C4F4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8A5AD5">
          <w:pgSz w:w="11900" w:h="16840"/>
          <w:pgMar w:top="1400" w:right="1140" w:bottom="1440" w:left="1140" w:header="140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lang w:val="fr-FR"/>
        </w:rPr>
        <w:t>Tél : 0299268900</w:t>
      </w:r>
    </w:p>
    <w:p w14:paraId="6AFE8F71" w14:textId="77777777" w:rsidR="008A5AD5" w:rsidRDefault="008A5AD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A5AD5" w14:paraId="04D6D7EC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1C747" w14:textId="77777777" w:rsidR="008A5AD5" w:rsidRDefault="000C4F4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8A5AD5" w:rsidRPr="009A5AE1" w14:paraId="4523FBE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62624" w14:textId="77777777" w:rsidR="008A5AD5" w:rsidRDefault="008A5AD5">
            <w:pPr>
              <w:spacing w:line="140" w:lineRule="exact"/>
              <w:rPr>
                <w:sz w:val="14"/>
              </w:rPr>
            </w:pPr>
          </w:p>
          <w:p w14:paraId="6F920FC3" w14:textId="77777777" w:rsidR="008A5AD5" w:rsidRDefault="009A5AE1">
            <w:pPr>
              <w:ind w:left="420"/>
              <w:rPr>
                <w:sz w:val="2"/>
              </w:rPr>
            </w:pPr>
            <w:r>
              <w:pict w14:anchorId="1CF7B236">
                <v:shape id="_x0000_i1026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A021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2E83B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Couverture de 4 cours de promenade</w:t>
            </w:r>
          </w:p>
        </w:tc>
      </w:tr>
      <w:tr w:rsidR="008A5AD5" w14:paraId="644848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35F94" w14:textId="77777777" w:rsidR="008A5AD5" w:rsidRPr="009A5AE1" w:rsidRDefault="008A5AD5">
            <w:pPr>
              <w:spacing w:line="140" w:lineRule="exact"/>
              <w:rPr>
                <w:sz w:val="14"/>
                <w:lang w:val="fr-FR"/>
              </w:rPr>
            </w:pPr>
          </w:p>
          <w:p w14:paraId="1AF66D03" w14:textId="77777777" w:rsidR="008A5AD5" w:rsidRDefault="009A5AE1">
            <w:pPr>
              <w:ind w:left="420"/>
              <w:rPr>
                <w:sz w:val="2"/>
              </w:rPr>
            </w:pPr>
            <w:r>
              <w:pict w14:anchorId="657C7FA8">
                <v:shape id="_x0000_i1027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0C110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6CC3" w14:textId="4E96AE12" w:rsidR="008A5AD5" w:rsidRDefault="009A5AE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MAPA</w:t>
            </w:r>
          </w:p>
        </w:tc>
      </w:tr>
      <w:tr w:rsidR="008A5AD5" w14:paraId="5663AB9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453B" w14:textId="77777777" w:rsidR="008A5AD5" w:rsidRDefault="008A5AD5">
            <w:pPr>
              <w:spacing w:line="140" w:lineRule="exact"/>
              <w:rPr>
                <w:sz w:val="14"/>
              </w:rPr>
            </w:pPr>
          </w:p>
          <w:p w14:paraId="1881B23E" w14:textId="77777777" w:rsidR="008A5AD5" w:rsidRDefault="009A5AE1">
            <w:pPr>
              <w:ind w:left="420"/>
              <w:rPr>
                <w:sz w:val="2"/>
              </w:rPr>
            </w:pPr>
            <w:r>
              <w:pict w14:anchorId="743A3927">
                <v:shape id="_x0000_i1028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FA4C7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3F3D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8A5AD5" w14:paraId="72DAD8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0AE2" w14:textId="77777777" w:rsidR="008A5AD5" w:rsidRDefault="008A5AD5">
            <w:pPr>
              <w:spacing w:line="140" w:lineRule="exact"/>
              <w:rPr>
                <w:sz w:val="14"/>
              </w:rPr>
            </w:pPr>
          </w:p>
          <w:p w14:paraId="2440554C" w14:textId="77777777" w:rsidR="008A5AD5" w:rsidRDefault="009A5AE1">
            <w:pPr>
              <w:ind w:left="420"/>
              <w:rPr>
                <w:sz w:val="2"/>
              </w:rPr>
            </w:pPr>
            <w:r>
              <w:pict w14:anchorId="78AF874C">
                <v:shape id="_x0000_i1029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50C3D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372E0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8A5AD5" w14:paraId="16FC55C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8A93" w14:textId="77777777" w:rsidR="008A5AD5" w:rsidRDefault="008A5AD5">
            <w:pPr>
              <w:spacing w:line="140" w:lineRule="exact"/>
              <w:rPr>
                <w:sz w:val="14"/>
              </w:rPr>
            </w:pPr>
          </w:p>
          <w:p w14:paraId="790600FE" w14:textId="77777777" w:rsidR="008A5AD5" w:rsidRDefault="009A5AE1">
            <w:pPr>
              <w:ind w:left="420"/>
              <w:rPr>
                <w:sz w:val="2"/>
              </w:rPr>
            </w:pPr>
            <w:r>
              <w:pict w14:anchorId="00E671D0">
                <v:shape id="_x0000_i1030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F712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375D6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A5AD5" w14:paraId="1F05BF7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4891D" w14:textId="77777777" w:rsidR="008A5AD5" w:rsidRDefault="008A5AD5">
            <w:pPr>
              <w:spacing w:line="140" w:lineRule="exact"/>
              <w:rPr>
                <w:sz w:val="14"/>
              </w:rPr>
            </w:pPr>
          </w:p>
          <w:p w14:paraId="36BD1B9A" w14:textId="77777777" w:rsidR="008A5AD5" w:rsidRDefault="009A5AE1">
            <w:pPr>
              <w:ind w:left="420"/>
              <w:rPr>
                <w:sz w:val="2"/>
              </w:rPr>
            </w:pPr>
            <w:r>
              <w:pict w14:anchorId="23A8EE23">
                <v:shape id="_x0000_i1031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8C10F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31553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A5AD5" w14:paraId="54F7318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ECF16" w14:textId="77777777" w:rsidR="008A5AD5" w:rsidRDefault="008A5AD5">
            <w:pPr>
              <w:spacing w:line="180" w:lineRule="exact"/>
              <w:rPr>
                <w:sz w:val="18"/>
              </w:rPr>
            </w:pPr>
          </w:p>
          <w:p w14:paraId="13AB41D5" w14:textId="77777777" w:rsidR="008A5AD5" w:rsidRDefault="009A5AE1">
            <w:pPr>
              <w:ind w:left="420"/>
              <w:rPr>
                <w:sz w:val="2"/>
              </w:rPr>
            </w:pPr>
            <w:r>
              <w:pict w14:anchorId="22C489B0">
                <v:shape id="_x0000_i1032" type="#_x0000_t75" style="width:18pt;height:12.75pt">
                  <v:imagedata r:id="rId14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93CC1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C90AD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8A5AD5" w14:paraId="5C079D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34163" w14:textId="77777777" w:rsidR="008A5AD5" w:rsidRDefault="008A5AD5">
            <w:pPr>
              <w:spacing w:line="140" w:lineRule="exact"/>
              <w:rPr>
                <w:sz w:val="14"/>
              </w:rPr>
            </w:pPr>
          </w:p>
          <w:p w14:paraId="0B6041CB" w14:textId="77777777" w:rsidR="008A5AD5" w:rsidRDefault="009A5AE1">
            <w:pPr>
              <w:ind w:left="420"/>
              <w:rPr>
                <w:sz w:val="2"/>
              </w:rPr>
            </w:pPr>
            <w:r>
              <w:pict w14:anchorId="68E2E32A">
                <v:shape id="_x0000_i1033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8BF86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822B0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8A5AD5" w14:paraId="7EAEED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E39A3" w14:textId="77777777" w:rsidR="008A5AD5" w:rsidRDefault="008A5AD5">
            <w:pPr>
              <w:spacing w:line="140" w:lineRule="exact"/>
              <w:rPr>
                <w:sz w:val="14"/>
              </w:rPr>
            </w:pPr>
          </w:p>
          <w:p w14:paraId="0D35EC79" w14:textId="77777777" w:rsidR="008A5AD5" w:rsidRDefault="009A5AE1">
            <w:pPr>
              <w:ind w:left="420"/>
              <w:rPr>
                <w:sz w:val="2"/>
              </w:rPr>
            </w:pPr>
            <w:r>
              <w:pict w14:anchorId="6331A99F">
                <v:shape id="_x0000_i1034" type="#_x0000_t75" style="width:18pt;height:18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D91A8" w14:textId="77777777" w:rsidR="008A5AD5" w:rsidRDefault="000C4F4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C09C" w14:textId="77777777" w:rsidR="008A5AD5" w:rsidRDefault="000C4F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17E1BB61" w14:textId="77777777" w:rsidR="008A5AD5" w:rsidRDefault="008A5AD5">
      <w:pPr>
        <w:sectPr w:rsidR="008A5AD5">
          <w:pgSz w:w="11900" w:h="16840"/>
          <w:pgMar w:top="1440" w:right="1160" w:bottom="1440" w:left="1140" w:header="1440" w:footer="1440" w:gutter="0"/>
          <w:cols w:space="708"/>
        </w:sectPr>
      </w:pPr>
    </w:p>
    <w:p w14:paraId="49DE3980" w14:textId="77777777" w:rsidR="008A5AD5" w:rsidRDefault="000C4F41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D50C55B" w14:textId="77777777" w:rsidR="008A5AD5" w:rsidRDefault="008A5AD5">
      <w:pPr>
        <w:spacing w:after="80" w:line="240" w:lineRule="exact"/>
      </w:pPr>
    </w:p>
    <w:p w14:paraId="0D206068" w14:textId="3DAEDB36" w:rsidR="009A5AE1" w:rsidRDefault="000C4F4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5258695" w:history="1">
        <w:r w:rsidR="009A5AE1"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9A5AE1">
          <w:rPr>
            <w:noProof/>
          </w:rPr>
          <w:tab/>
        </w:r>
        <w:r w:rsidR="009A5AE1">
          <w:rPr>
            <w:noProof/>
          </w:rPr>
          <w:fldChar w:fldCharType="begin"/>
        </w:r>
        <w:r w:rsidR="009A5AE1">
          <w:rPr>
            <w:noProof/>
          </w:rPr>
          <w:instrText xml:space="preserve"> PAGEREF _Toc225258695 \h </w:instrText>
        </w:r>
        <w:r w:rsidR="009A5AE1">
          <w:rPr>
            <w:noProof/>
          </w:rPr>
        </w:r>
        <w:r w:rsidR="009A5AE1">
          <w:rPr>
            <w:noProof/>
          </w:rPr>
          <w:fldChar w:fldCharType="separate"/>
        </w:r>
        <w:r w:rsidR="009A5AE1">
          <w:rPr>
            <w:noProof/>
          </w:rPr>
          <w:t>4</w:t>
        </w:r>
        <w:r w:rsidR="009A5AE1">
          <w:rPr>
            <w:noProof/>
          </w:rPr>
          <w:fldChar w:fldCharType="end"/>
        </w:r>
      </w:hyperlink>
    </w:p>
    <w:p w14:paraId="2E1F1F4B" w14:textId="4322C7F8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696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_Toc225258696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B004BD8" w14:textId="0C2B02D7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697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_Toc225258697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56AA83C" w14:textId="6F496963" w:rsidR="009A5AE1" w:rsidRDefault="009A5AE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698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_Toc225258698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7C4EEEB" w14:textId="7E3FFEE2" w:rsidR="009A5AE1" w:rsidRDefault="009A5AE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699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_Toc225258699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90EA781" w14:textId="3AD7304F" w:rsidR="009A5AE1" w:rsidRDefault="009A5AE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700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_Toc225258700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23CDCB4" w14:textId="7FD4BB56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701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_Toc225258701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3EB9AE4" w14:textId="6A58E729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702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_Toc225258702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0A1EAD4" w14:textId="094E6928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703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_Toc225258703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EBAA439" w14:textId="28807B8D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704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_Toc225258704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93B1D6A" w14:textId="5730C2ED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705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Engagement relatif à l'action d'insertion sociale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_Toc225258705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BE424FA" w14:textId="5FC84AA7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706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_Toc225258706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A6B70E0" w14:textId="5B76F59E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707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_Toc225258707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6D603FC" w14:textId="661B023C" w:rsidR="009A5AE1" w:rsidRDefault="009A5AE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8708" w:history="1">
        <w:r w:rsidRPr="002A306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_Toc225258708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6BC4FF70" w14:textId="1B63C6BF" w:rsidR="008A5AD5" w:rsidRDefault="000C4F41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8A5AD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F885FD3" w14:textId="77777777" w:rsidR="008A5AD5" w:rsidRDefault="000C4F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25258695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t>1 - Identification de l'acheteur</w:t>
      </w:r>
      <w:bookmarkEnd w:id="1"/>
    </w:p>
    <w:p w14:paraId="2DD11079" w14:textId="77777777" w:rsidR="008A5AD5" w:rsidRPr="009A5AE1" w:rsidRDefault="000C4F41">
      <w:pPr>
        <w:spacing w:line="60" w:lineRule="exact"/>
        <w:rPr>
          <w:sz w:val="6"/>
          <w:lang w:val="fr-FR"/>
        </w:rPr>
      </w:pPr>
      <w:r w:rsidRPr="009A5AE1">
        <w:rPr>
          <w:lang w:val="fr-FR"/>
        </w:rPr>
        <w:t xml:space="preserve"> </w:t>
      </w:r>
    </w:p>
    <w:p w14:paraId="4871BE4F" w14:textId="77777777" w:rsidR="008A5AD5" w:rsidRDefault="000C4F4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DIRECTION INTERREGIONALE DES SERVICES PENITENTIAIRES DE RENNES</w:t>
      </w:r>
    </w:p>
    <w:p w14:paraId="4E9EBA0F" w14:textId="77777777" w:rsidR="008A5AD5" w:rsidRDefault="000C4F4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SG-PFI Rennes</w:t>
      </w:r>
    </w:p>
    <w:p w14:paraId="3A54B7BA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le directeur interrégional</w:t>
      </w:r>
    </w:p>
    <w:p w14:paraId="5F193216" w14:textId="77777777" w:rsidR="008A5AD5" w:rsidRDefault="008A5AD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64A355D3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>
        <w:rPr>
          <w:b/>
          <w:i/>
          <w:color w:val="000000"/>
          <w:lang w:val="fr-FR"/>
        </w:rPr>
        <w:t>Direction Régionale des Finances Publiques de la région Bretagne et d'Ille et Vilaine</w:t>
      </w:r>
    </w:p>
    <w:p w14:paraId="692065B4" w14:textId="77777777" w:rsidR="008A5AD5" w:rsidRDefault="008A5AD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1AEA935E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MLC FACILITIES</w:t>
      </w:r>
    </w:p>
    <w:p w14:paraId="342442FC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i/>
          <w:color w:val="000000"/>
          <w:lang w:val="fr-FR"/>
        </w:rPr>
        <w:t>Représentée par : M. Mathias Loichot</w:t>
      </w:r>
    </w:p>
    <w:p w14:paraId="6E2A7C1C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EE831B5" w14:textId="77777777" w:rsidR="008A5AD5" w:rsidRDefault="000C4F4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5CC7F08D" w14:textId="77777777" w:rsidR="008A5AD5" w:rsidRDefault="000C4F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25258696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7D643E8A" w14:textId="77777777" w:rsidR="008A5AD5" w:rsidRPr="009A5AE1" w:rsidRDefault="000C4F41">
      <w:pPr>
        <w:spacing w:line="60" w:lineRule="exact"/>
        <w:rPr>
          <w:sz w:val="6"/>
          <w:lang w:val="fr-FR"/>
        </w:rPr>
      </w:pPr>
      <w:r w:rsidRPr="009A5AE1">
        <w:rPr>
          <w:lang w:val="fr-FR"/>
        </w:rPr>
        <w:t xml:space="preserve"> </w:t>
      </w:r>
    </w:p>
    <w:p w14:paraId="313D60C4" w14:textId="77777777" w:rsidR="009A5AE1" w:rsidRDefault="009A5AE1" w:rsidP="009A5AE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bookmarkStart w:id="4" w:name="ArtL1_AE-3-A4"/>
      <w:bookmarkStart w:id="5" w:name="_Toc225258697"/>
      <w:bookmarkEnd w:id="4"/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5AE1" w14:paraId="1B3CCE5E" w14:textId="77777777" w:rsidTr="0089182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123A" w14:textId="3757D782" w:rsidR="009A5AE1" w:rsidRDefault="009A5AE1" w:rsidP="0089182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95109C" wp14:editId="0C01AD09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5F870" w14:textId="77777777" w:rsidR="009A5AE1" w:rsidRDefault="009A5AE1" w:rsidP="008918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B175" w14:textId="77777777" w:rsidR="009A5AE1" w:rsidRDefault="009A5AE1" w:rsidP="0089182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A5AE1" w14:paraId="30918628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59F2E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784F92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2FE4AAB1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47882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1FF41C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2751DF1" w14:textId="77777777" w:rsidR="009A5AE1" w:rsidRDefault="009A5AE1" w:rsidP="009A5AE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5AE1" w:rsidRPr="009A5AE1" w14:paraId="528F6135" w14:textId="77777777" w:rsidTr="0089182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A97FF" w14:textId="48846AFA" w:rsidR="009A5AE1" w:rsidRDefault="009A5AE1" w:rsidP="0089182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AAFBD4" wp14:editId="274977C4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C56A" w14:textId="77777777" w:rsidR="009A5AE1" w:rsidRDefault="009A5AE1" w:rsidP="008918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3AB1" w14:textId="77777777" w:rsidR="009A5AE1" w:rsidRDefault="009A5AE1" w:rsidP="0089182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9A5AE1" w:rsidRPr="009A5AE1" w14:paraId="5E73C87A" w14:textId="77777777" w:rsidTr="0089182F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0FDFA" w14:textId="77777777" w:rsidR="009A5AE1" w:rsidRDefault="009A5AE1" w:rsidP="0089182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C43DA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1CF4CADB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ED8B3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2BFF79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76B656D9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6FDCF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3EEA0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41A9D210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EC43C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AFFF3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22042636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EC7FEA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3EE27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02020EC7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3AA981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858312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35D4A3BD" w14:textId="77777777" w:rsidTr="0089182F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FD957A" w14:textId="77777777" w:rsidR="009A5AE1" w:rsidRDefault="009A5AE1" w:rsidP="0089182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C311A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9A55B7" w14:textId="77777777" w:rsidR="009A5AE1" w:rsidRDefault="009A5AE1" w:rsidP="009A5AE1">
      <w:pPr>
        <w:spacing w:after="120" w:line="240" w:lineRule="exact"/>
      </w:pPr>
      <w:r>
        <w:t xml:space="preserve"> </w:t>
      </w:r>
    </w:p>
    <w:p w14:paraId="70D70EF7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Selon le décret n°2008-1354 du 18 décembre 2008, article 3 précisant les critères :</w:t>
      </w:r>
    </w:p>
    <w:p w14:paraId="0566107F" w14:textId="77777777" w:rsidR="009A5AE1" w:rsidRPr="009A5AE1" w:rsidRDefault="009A5AE1" w:rsidP="009A5AE1">
      <w:pPr>
        <w:pStyle w:val="NormalWeb"/>
        <w:numPr>
          <w:ilvl w:val="0"/>
          <w:numId w:val="1"/>
        </w:numPr>
        <w:spacing w:before="100" w:after="238" w:line="232" w:lineRule="atLeast"/>
        <w:ind w:left="20" w:right="23" w:firstLine="0"/>
        <w:rPr>
          <w:rFonts w:ascii="Trebuchet MS" w:eastAsia="Trebuchet MS" w:hAnsi="Trebuchet MS" w:cs="Trebuchet MS"/>
          <w:sz w:val="20"/>
          <w:lang w:eastAsia="en-US"/>
        </w:rPr>
      </w:pPr>
      <w:r w:rsidRPr="009A5AE1">
        <w:rPr>
          <w:rFonts w:ascii="Trebuchet MS" w:eastAsia="Trebuchet MS" w:hAnsi="Trebuchet MS" w:cs="Trebuchet MS"/>
          <w:sz w:val="20"/>
          <w:lang w:eastAsia="en-US"/>
        </w:rPr>
        <w:t xml:space="preserve">Je suis une microentreprise, dont l’effectif est inférieur à 10 personnes et dont le chiffre </w:t>
      </w:r>
      <w:proofErr w:type="gramStart"/>
      <w:r w:rsidRPr="009A5AE1">
        <w:rPr>
          <w:rFonts w:ascii="Trebuchet MS" w:eastAsia="Trebuchet MS" w:hAnsi="Trebuchet MS" w:cs="Trebuchet MS"/>
          <w:sz w:val="20"/>
          <w:lang w:eastAsia="en-US"/>
        </w:rPr>
        <w:t>d’affaire</w:t>
      </w:r>
      <w:proofErr w:type="gramEnd"/>
      <w:r w:rsidRPr="009A5AE1">
        <w:rPr>
          <w:rFonts w:ascii="Trebuchet MS" w:eastAsia="Trebuchet MS" w:hAnsi="Trebuchet MS" w:cs="Trebuchet MS"/>
          <w:sz w:val="20"/>
          <w:lang w:eastAsia="en-US"/>
        </w:rPr>
        <w:t xml:space="preserve"> annuel ou le total de bilan n’excède pas 2 millions d’euros</w:t>
      </w:r>
    </w:p>
    <w:p w14:paraId="379387DE" w14:textId="77777777" w:rsidR="009A5AE1" w:rsidRPr="009A5AE1" w:rsidRDefault="009A5AE1" w:rsidP="009A5AE1">
      <w:pPr>
        <w:pStyle w:val="NormalWeb"/>
        <w:numPr>
          <w:ilvl w:val="0"/>
          <w:numId w:val="1"/>
        </w:numPr>
        <w:spacing w:before="100" w:after="238" w:line="232" w:lineRule="atLeast"/>
        <w:ind w:left="20" w:right="23" w:firstLine="0"/>
        <w:rPr>
          <w:rFonts w:ascii="Trebuchet MS" w:eastAsia="Trebuchet MS" w:hAnsi="Trebuchet MS" w:cs="Trebuchet MS"/>
          <w:sz w:val="20"/>
          <w:lang w:eastAsia="en-US"/>
        </w:rPr>
      </w:pPr>
      <w:r w:rsidRPr="009A5AE1">
        <w:rPr>
          <w:rFonts w:ascii="Trebuchet MS" w:eastAsia="Trebuchet MS" w:hAnsi="Trebuchet MS" w:cs="Trebuchet MS"/>
          <w:sz w:val="20"/>
          <w:lang w:eastAsia="en-US"/>
        </w:rPr>
        <w:t>Je suis une petite ou moyenne entreprise (PME) dont l’effectif est inférieur à 250 personnes et dont le chiffre d’affaires annuel n’excède pas 50 millions d’euros ou dont le total de bilan n’excède pas 43 millions d’euros.</w:t>
      </w:r>
    </w:p>
    <w:p w14:paraId="31D01E2D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Je suis une ETI (Entreprise de Taille Intermédiaire) qui n’appartient pas à la catégorie des PME, dont l’effectif est inférieur à 5000 personnes et dont le chiffre d’affaires annuel n’excède pas 1 500 millions d’euros ou dont le total de bilan n’excède pas 2 000 millions d’euros.</w:t>
      </w:r>
    </w:p>
    <w:p w14:paraId="1822659D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Je suis une grande entreprise qui ne peut pas être classée dans les catégories précédentes</w:t>
      </w:r>
    </w:p>
    <w:p w14:paraId="7AA0F386" w14:textId="77777777" w:rsidR="009A5AE1" w:rsidRPr="00BB21E8" w:rsidRDefault="009A5AE1" w:rsidP="009A5AE1">
      <w:pPr>
        <w:spacing w:after="20" w:line="240" w:lineRule="exact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5AE1" w:rsidRPr="009A5AE1" w14:paraId="29D6B806" w14:textId="77777777" w:rsidTr="0089182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46D" w14:textId="7014B677" w:rsidR="009A5AE1" w:rsidRDefault="009A5AE1" w:rsidP="0089182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8BAE9C" wp14:editId="709DC829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8701B" w14:textId="77777777" w:rsidR="009A5AE1" w:rsidRDefault="009A5AE1" w:rsidP="008918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92BA" w14:textId="77777777" w:rsidR="009A5AE1" w:rsidRDefault="009A5AE1" w:rsidP="0089182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9A5AE1" w:rsidRPr="009A5AE1" w14:paraId="764475D4" w14:textId="77777777" w:rsidTr="0089182F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E787A" w14:textId="77777777" w:rsidR="009A5AE1" w:rsidRDefault="009A5AE1" w:rsidP="0089182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409FF0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5DCF35E4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693655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563F82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3164860E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35998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A12065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6E188D80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785DF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7C475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3777F365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94EE7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4C0DE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43157865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C12F27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3AAD42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64600F92" w14:textId="77777777" w:rsidTr="0089182F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B8961B" w14:textId="77777777" w:rsidR="009A5AE1" w:rsidRDefault="009A5AE1" w:rsidP="0089182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635FD4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4423FC9" w14:textId="77777777" w:rsidR="009A5AE1" w:rsidRDefault="009A5AE1" w:rsidP="009A5AE1">
      <w:pPr>
        <w:spacing w:after="20" w:line="240" w:lineRule="exact"/>
      </w:pPr>
      <w:r>
        <w:t xml:space="preserve"> </w:t>
      </w:r>
    </w:p>
    <w:p w14:paraId="0C95E381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Selon le décret n°2008-1354 du 18 décembre 2008, article 3 précisant les critères :</w:t>
      </w:r>
    </w:p>
    <w:p w14:paraId="6D458B66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Je suis une microentreprise, dont l’effectif est inférieur à 10 personnes et dont le chiffre </w:t>
      </w:r>
      <w:proofErr w:type="gramStart"/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d’affaire</w:t>
      </w:r>
      <w:proofErr w:type="gramEnd"/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annuel ou le total de bilan n’excède pas 2 millions d’euros</w:t>
      </w:r>
    </w:p>
    <w:p w14:paraId="2001C975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Je suis une petite ou moyenne entreprise (PME) dont l’effectif est inférieur à 250 personnes et dont le chiffre d’affaires annuel n’excède pas 50 millions d’euros ou dont le total de bilan n’excède pas 43 millions d’euros</w:t>
      </w:r>
      <w:bookmarkStart w:id="6" w:name="__DdeLink__2392_157988709312211"/>
      <w:bookmarkEnd w:id="6"/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</w:p>
    <w:p w14:paraId="7F9A5BA7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Je suis une ETI (Entreprise de Taille Intermédiaire) qui n’appartient pas à la catégorie des PME, dont l’effectif est inférieur à 5000 personnes et dont le chiffre d’affaires annuel n’excède pas 1 500 millions d’euros ou dont le total de bilan n’excède pas 2 000 millions d’euros.</w:t>
      </w:r>
    </w:p>
    <w:p w14:paraId="5FBB00D0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Je suis une grande entreprise qui ne peut pas être classée dans les catégories précédentes</w:t>
      </w:r>
    </w:p>
    <w:p w14:paraId="241B222D" w14:textId="77777777" w:rsidR="009A5AE1" w:rsidRPr="00BB21E8" w:rsidRDefault="009A5AE1" w:rsidP="009A5AE1">
      <w:pPr>
        <w:spacing w:after="20" w:line="240" w:lineRule="exact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5AE1" w14:paraId="7333367B" w14:textId="77777777" w:rsidTr="0089182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E06E" w14:textId="6A28A4B9" w:rsidR="009A5AE1" w:rsidRDefault="009A5AE1" w:rsidP="0089182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B67229" wp14:editId="14C524FC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0ABC3" w14:textId="77777777" w:rsidR="009A5AE1" w:rsidRDefault="009A5AE1" w:rsidP="008918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A1C79" w14:textId="77777777" w:rsidR="009A5AE1" w:rsidRDefault="009A5AE1" w:rsidP="0089182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A5AE1" w14:paraId="70DB8A11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DF570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D7AC4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024B580E" w14:textId="77777777" w:rsidTr="0089182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4C985A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D7701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F7DB9C6" w14:textId="77777777" w:rsidR="009A5AE1" w:rsidRDefault="009A5AE1" w:rsidP="009A5AE1">
      <w:pPr>
        <w:spacing w:after="20" w:line="240" w:lineRule="exact"/>
      </w:pPr>
      <w:r>
        <w:t xml:space="preserve"> </w:t>
      </w:r>
    </w:p>
    <w:p w14:paraId="354CAC9C" w14:textId="77777777" w:rsidR="009A5AE1" w:rsidRDefault="009A5AE1" w:rsidP="009A5AE1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986B8AF" w14:textId="77777777" w:rsidR="009A5AE1" w:rsidRDefault="009A5AE1" w:rsidP="009A5A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5AE1" w14:paraId="04D66A5A" w14:textId="77777777" w:rsidTr="0089182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7ED83" w14:textId="11493783" w:rsidR="009A5AE1" w:rsidRDefault="009A5AE1" w:rsidP="0089182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46606C" wp14:editId="657D4191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F8F8F" w14:textId="77777777" w:rsidR="009A5AE1" w:rsidRDefault="009A5AE1" w:rsidP="008918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33A0A" w14:textId="77777777" w:rsidR="009A5AE1" w:rsidRDefault="009A5AE1" w:rsidP="0089182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0BAB492" w14:textId="77777777" w:rsidR="009A5AE1" w:rsidRDefault="009A5AE1" w:rsidP="009A5AE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5AE1" w14:paraId="560A646D" w14:textId="77777777" w:rsidTr="0089182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0F86" w14:textId="394EF204" w:rsidR="009A5AE1" w:rsidRDefault="009A5AE1" w:rsidP="0089182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EDB453" wp14:editId="76E138DA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29ED" w14:textId="77777777" w:rsidR="009A5AE1" w:rsidRDefault="009A5AE1" w:rsidP="008918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31CF2" w14:textId="77777777" w:rsidR="009A5AE1" w:rsidRDefault="009A5AE1" w:rsidP="0089182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7BBA05B" w14:textId="77777777" w:rsidR="009A5AE1" w:rsidRDefault="009A5AE1" w:rsidP="009A5AE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5AE1" w:rsidRPr="009A5AE1" w14:paraId="66D16991" w14:textId="77777777" w:rsidTr="0089182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3BF71" w14:textId="356F2A0B" w:rsidR="009A5AE1" w:rsidRDefault="009A5AE1" w:rsidP="0089182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2BAAA0" wp14:editId="0B1B67F0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199C" w14:textId="77777777" w:rsidR="009A5AE1" w:rsidRDefault="009A5AE1" w:rsidP="008918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73B0E" w14:textId="77777777" w:rsidR="009A5AE1" w:rsidRDefault="009A5AE1" w:rsidP="0089182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ACBC595" w14:textId="77777777" w:rsidR="009A5AE1" w:rsidRPr="00601EFC" w:rsidRDefault="009A5AE1" w:rsidP="009A5AE1">
      <w:pPr>
        <w:spacing w:line="240" w:lineRule="exact"/>
        <w:rPr>
          <w:lang w:val="fr-FR"/>
        </w:rPr>
      </w:pPr>
      <w:r w:rsidRPr="00601EFC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5AE1" w:rsidRPr="009A5AE1" w14:paraId="5FE16BD2" w14:textId="77777777" w:rsidTr="0089182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6799CE" w14:textId="77777777" w:rsidR="009A5AE1" w:rsidRDefault="009A5AE1" w:rsidP="0089182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8441EA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3A143F01" w14:textId="77777777" w:rsidTr="0089182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F251DF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3BB826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76A5E2AB" w14:textId="77777777" w:rsidTr="0089182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C1E1DB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255E3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0EE28793" w14:textId="77777777" w:rsidTr="0089182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5A7F7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3993A8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5108E249" w14:textId="77777777" w:rsidTr="0089182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7C97A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791434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5BA9EDD0" w14:textId="77777777" w:rsidTr="0089182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DDEABA" w14:textId="77777777" w:rsidR="009A5AE1" w:rsidRDefault="009A5AE1" w:rsidP="0089182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82C41A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5AE1" w14:paraId="66F82539" w14:textId="77777777" w:rsidTr="0089182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532A2" w14:textId="77777777" w:rsidR="009A5AE1" w:rsidRDefault="009A5AE1" w:rsidP="0089182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44442C" w14:textId="77777777" w:rsidR="009A5AE1" w:rsidRDefault="009A5AE1" w:rsidP="0089182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B8E25C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</w:p>
    <w:p w14:paraId="47D0B76B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Selon le décret n°2008-1354 du 18 décembre 2008, article 3 précisant les critères :</w:t>
      </w:r>
    </w:p>
    <w:p w14:paraId="2D194F1A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Je suis une microentreprise, dont l’effectif est inférieur à 10 personnes et dont le chiffre </w:t>
      </w:r>
      <w:proofErr w:type="gramStart"/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d’affaire</w:t>
      </w:r>
      <w:proofErr w:type="gramEnd"/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annuel ou le total de bilan n’excède pas 2 millions d’euros</w:t>
      </w:r>
    </w:p>
    <w:p w14:paraId="3EFC5A02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Je suis une petite ou moyenne entreprise (PME) dont l’effectif est inférieur à 250 personnes et dont le chiffre d’affaires annuel n’excède pas 50 millions d’euros ou dont le total de bilan n’excède pas 43 millions d’euros.</w:t>
      </w:r>
    </w:p>
    <w:p w14:paraId="7215D617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Je suis une ETI (Entreprise de Taille Intermédiaire) qui n’appartient pas à la catégorie des PME, dont l’effectif est inférieur à 5000 personnes et dont le chiffre d’affaires annuel n’excède pas 1 500 millions d’euros ou dont le total de bilan n’excède pas 2 000 millions d’euros.</w:t>
      </w:r>
    </w:p>
    <w:p w14:paraId="4AC3289D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Je suis une grande entreprise qui ne peut pas être classée dans les catégories précédentes</w:t>
      </w:r>
    </w:p>
    <w:p w14:paraId="3BF9FD68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4771ACB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S'engage, au nom des membres du groupement 1, sur la base de l'offre du groupement,</w:t>
      </w:r>
    </w:p>
    <w:p w14:paraId="384B9F89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8341C2E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proofErr w:type="gramStart"/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à</w:t>
      </w:r>
      <w:proofErr w:type="gramEnd"/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exécuter les prestations demandées dans les conditions définies ci-après ;</w:t>
      </w:r>
    </w:p>
    <w:p w14:paraId="38BE4FC4" w14:textId="77777777" w:rsidR="009A5AE1" w:rsidRPr="009A5AE1" w:rsidRDefault="009A5AE1" w:rsidP="009A5AE1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5AE1">
        <w:rPr>
          <w:rFonts w:ascii="Trebuchet MS" w:eastAsia="Trebuchet MS" w:hAnsi="Trebuchet MS" w:cs="Trebuchet MS"/>
          <w:color w:val="000000"/>
          <w:sz w:val="2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6EEC262D" w14:textId="77777777" w:rsidR="009A5AE1" w:rsidRPr="009A5AE1" w:rsidRDefault="009A5AE1" w:rsidP="009A5AE1">
      <w:pPr>
        <w:rPr>
          <w:lang w:val="fr-FR"/>
        </w:rPr>
      </w:pPr>
    </w:p>
    <w:p w14:paraId="0BEAF5A6" w14:textId="15C81AF1" w:rsidR="008A5AD5" w:rsidRDefault="000C4F41" w:rsidP="009A5AE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4FDEA650" w14:textId="77777777" w:rsidR="008A5AD5" w:rsidRPr="009A5AE1" w:rsidRDefault="000C4F41">
      <w:pPr>
        <w:spacing w:line="60" w:lineRule="exact"/>
        <w:rPr>
          <w:sz w:val="6"/>
          <w:lang w:val="fr-FR"/>
        </w:rPr>
      </w:pPr>
      <w:r w:rsidRPr="009A5AE1">
        <w:rPr>
          <w:lang w:val="fr-FR"/>
        </w:rPr>
        <w:t xml:space="preserve"> </w:t>
      </w:r>
    </w:p>
    <w:p w14:paraId="2B9F3011" w14:textId="77777777" w:rsidR="008A5AD5" w:rsidRDefault="000C4F4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5258698"/>
      <w:bookmarkEnd w:id="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8"/>
    </w:p>
    <w:p w14:paraId="1503D053" w14:textId="77777777" w:rsidR="008A5AD5" w:rsidRDefault="000C4F41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EED1A53" w14:textId="77777777" w:rsidR="008A5AD5" w:rsidRDefault="008A5AD5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917BA44" w14:textId="77777777" w:rsidR="008A5AD5" w:rsidRDefault="000C4F4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Couverture de 4 cours de promenade au moyen d'un filet synthétique en utilisant la structure existante</w:t>
      </w:r>
    </w:p>
    <w:p w14:paraId="7E51B3EB" w14:textId="77777777" w:rsidR="008A5AD5" w:rsidRDefault="000C4F4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5258699"/>
      <w:bookmarkEnd w:id="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10"/>
    </w:p>
    <w:p w14:paraId="28FB7117" w14:textId="77777777" w:rsidR="009A5AE1" w:rsidRDefault="009A5AE1" w:rsidP="009A5AE1">
      <w:pPr>
        <w:pStyle w:val="Titre2"/>
        <w:rPr>
          <w:rFonts w:ascii="Trebuchet MS" w:eastAsia="Trebuchet MS" w:hAnsi="Trebuchet MS" w:cs="Trebuchet MS"/>
          <w:b w:val="0"/>
          <w:bCs w:val="0"/>
          <w:i w:val="0"/>
          <w:iCs w:val="0"/>
          <w:color w:val="000000"/>
          <w:sz w:val="20"/>
          <w:szCs w:val="24"/>
          <w:lang w:val="fr-FR"/>
        </w:rPr>
      </w:pPr>
      <w:bookmarkStart w:id="11" w:name="ArtL2_AE-3-A4.3"/>
      <w:bookmarkStart w:id="12" w:name="_Toc225258700"/>
      <w:bookmarkEnd w:id="11"/>
      <w:r w:rsidRPr="009A5AE1">
        <w:rPr>
          <w:rFonts w:ascii="Trebuchet MS" w:eastAsia="Trebuchet MS" w:hAnsi="Trebuchet MS" w:cs="Trebuchet MS"/>
          <w:b w:val="0"/>
          <w:bCs w:val="0"/>
          <w:i w:val="0"/>
          <w:iCs w:val="0"/>
          <w:color w:val="000000"/>
          <w:sz w:val="20"/>
          <w:szCs w:val="24"/>
          <w:lang w:val="fr-FR"/>
        </w:rPr>
        <w:t>La procédure de passation utilisée est : la procédure adaptée ouverte. Elle est soumise aux dispositions des articles L. 2123-1 et R. 2123-1 1° du Code de la commande publique.</w:t>
      </w:r>
    </w:p>
    <w:p w14:paraId="2D01230C" w14:textId="5320B638" w:rsidR="008A5AD5" w:rsidRPr="009A5AE1" w:rsidRDefault="000C4F41" w:rsidP="009A5AE1">
      <w:pPr>
        <w:pStyle w:val="Titre2"/>
        <w:ind w:left="280"/>
        <w:rPr>
          <w:rFonts w:ascii="Trebuchet MS" w:eastAsia="Trebuchet MS" w:hAnsi="Trebuchet MS" w:cs="Trebuchet MS"/>
          <w:b w:val="0"/>
          <w:bCs w:val="0"/>
          <w:i w:val="0"/>
          <w:iCs w:val="0"/>
          <w:color w:val="000000"/>
          <w:sz w:val="20"/>
          <w:szCs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2"/>
    </w:p>
    <w:p w14:paraId="1FAA6152" w14:textId="77777777" w:rsidR="008A5AD5" w:rsidRDefault="000C4F4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6645816" w14:textId="77777777" w:rsidR="008A5AD5" w:rsidRDefault="000C4F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3" w:name="ArtL1_AE-3-A5"/>
      <w:bookmarkStart w:id="14" w:name="_Toc225258701"/>
      <w:bookmarkEnd w:id="13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4"/>
    </w:p>
    <w:p w14:paraId="329420E8" w14:textId="77777777" w:rsidR="008A5AD5" w:rsidRPr="009A5AE1" w:rsidRDefault="000C4F41">
      <w:pPr>
        <w:spacing w:line="60" w:lineRule="exact"/>
        <w:rPr>
          <w:sz w:val="6"/>
          <w:lang w:val="fr-FR"/>
        </w:rPr>
      </w:pPr>
      <w:r w:rsidRPr="009A5AE1">
        <w:rPr>
          <w:lang w:val="fr-FR"/>
        </w:rPr>
        <w:t xml:space="preserve"> </w:t>
      </w:r>
    </w:p>
    <w:p w14:paraId="77BF20BF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7A582FA0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A5AD5" w14:paraId="5EB86A4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8113A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99A8A" w14:textId="77777777" w:rsidR="008A5AD5" w:rsidRDefault="000C4F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A6A03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1D2AD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0BAA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A5AD5" w14:paraId="7209B0F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E063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A1175" w14:textId="77777777" w:rsidR="008A5AD5" w:rsidRDefault="000C4F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60AB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52536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15F16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A5AD5" w14:paraId="0C5D8D7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16F3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7346" w14:textId="77777777" w:rsidR="008A5AD5" w:rsidRDefault="000C4F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3F5CF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9D493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CE518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A5AD5" w14:paraId="7D13FEB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87CC5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8567" w14:textId="77777777" w:rsidR="008A5AD5" w:rsidRDefault="000C4F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5B9B9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2F168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31FADD1" w14:textId="77777777" w:rsidR="008A5AD5" w:rsidRDefault="000C4F41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15BDDCD" w14:textId="77777777" w:rsidR="008A5AD5" w:rsidRDefault="000C4F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5" w:name="ArtL1_AE-3-A6"/>
      <w:bookmarkStart w:id="16" w:name="_Toc225258702"/>
      <w:bookmarkEnd w:id="15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6"/>
    </w:p>
    <w:p w14:paraId="6C58E820" w14:textId="77777777" w:rsidR="008A5AD5" w:rsidRDefault="000C4F41">
      <w:pPr>
        <w:spacing w:line="60" w:lineRule="exact"/>
        <w:rPr>
          <w:sz w:val="6"/>
        </w:rPr>
      </w:pPr>
      <w:r>
        <w:t xml:space="preserve"> </w:t>
      </w:r>
    </w:p>
    <w:p w14:paraId="29CDFEB3" w14:textId="77777777" w:rsidR="008A5AD5" w:rsidRDefault="000C4F4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que propose le candidat est de : ...................................</w:t>
      </w:r>
    </w:p>
    <w:p w14:paraId="5EB0E23B" w14:textId="2B4A0FE9" w:rsidR="008A5AD5" w:rsidRDefault="000C4F4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ne devra toutefois pas dépasser </w:t>
      </w:r>
      <w:r w:rsidR="00711177">
        <w:rPr>
          <w:color w:val="000000"/>
          <w:lang w:val="fr-FR"/>
        </w:rPr>
        <w:t>12</w:t>
      </w:r>
      <w:commentRangeStart w:id="17"/>
      <w:commentRangeStart w:id="18"/>
      <w:r>
        <w:rPr>
          <w:color w:val="000000"/>
          <w:lang w:val="fr-FR"/>
        </w:rPr>
        <w:t>semaines</w:t>
      </w:r>
      <w:commentRangeEnd w:id="17"/>
      <w:r>
        <w:rPr>
          <w:rStyle w:val="Marquedecommentaire"/>
          <w:rFonts w:ascii="Times New Roman" w:eastAsia="Times New Roman" w:hAnsi="Times New Roman" w:cs="Times New Roman"/>
        </w:rPr>
        <w:commentReference w:id="17"/>
      </w:r>
      <w:commentRangeEnd w:id="18"/>
      <w:r w:rsidR="008F23F0">
        <w:rPr>
          <w:rStyle w:val="Marquedecommentaire"/>
          <w:rFonts w:ascii="Times New Roman" w:eastAsia="Times New Roman" w:hAnsi="Times New Roman" w:cs="Times New Roman"/>
        </w:rPr>
        <w:commentReference w:id="18"/>
      </w:r>
      <w:r>
        <w:rPr>
          <w:color w:val="000000"/>
          <w:lang w:val="fr-FR"/>
        </w:rPr>
        <w:t>.</w:t>
      </w:r>
    </w:p>
    <w:p w14:paraId="42E3DD08" w14:textId="77777777" w:rsidR="008A5AD5" w:rsidRDefault="000C4F4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débutera à compter de la date fixée dans le CCAP.</w:t>
      </w:r>
    </w:p>
    <w:p w14:paraId="3AA34F74" w14:textId="77777777" w:rsidR="008A5AD5" w:rsidRDefault="000C4F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9" w:name="ArtL1_AE-3-A8"/>
      <w:bookmarkStart w:id="20" w:name="_Toc225258703"/>
      <w:bookmarkEnd w:id="19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20"/>
    </w:p>
    <w:p w14:paraId="262BDCED" w14:textId="77777777" w:rsidR="008A5AD5" w:rsidRPr="009A5AE1" w:rsidRDefault="000C4F41">
      <w:pPr>
        <w:spacing w:line="60" w:lineRule="exact"/>
        <w:rPr>
          <w:sz w:val="6"/>
          <w:lang w:val="fr-FR"/>
        </w:rPr>
      </w:pPr>
      <w:r w:rsidRPr="009A5AE1">
        <w:rPr>
          <w:lang w:val="fr-FR"/>
        </w:rPr>
        <w:t xml:space="preserve"> </w:t>
      </w:r>
    </w:p>
    <w:p w14:paraId="7BC72405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1BDCF4D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A5AD5" w14:paraId="78DD8A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67DA4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EA6B1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0C1E83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276988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087288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479181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48EAA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31C64F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16C454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51880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59C416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57C767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67AB8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CE9F6F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0D7DF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DFAF3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20E856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76553C" w14:textId="77777777" w:rsidR="008A5AD5" w:rsidRDefault="008A5AD5">
      <w:pPr>
        <w:sectPr w:rsidR="008A5AD5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A5AD5" w14:paraId="668DC6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B0AE4C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B68BB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5C7EF0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15F2E0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367B9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03F5CD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E53B0E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73FC2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7E2CAD1" w14:textId="77777777" w:rsidR="008A5AD5" w:rsidRDefault="000C4F41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A5AD5" w14:paraId="61DA7C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B70C5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1FBEC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014AFEA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6E1F6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753E9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06675E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8A4B0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72C11E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6A4D48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A5DBF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0B4470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2599AF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F50220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5F49AA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66254F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EFFE21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4E5EB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52E72A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6AC66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F09DEC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72A93AD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57FF1A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E22B71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A5AD5" w14:paraId="7F6CF9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43D539" w14:textId="77777777" w:rsidR="008A5AD5" w:rsidRDefault="000C4F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7DAAE" w14:textId="77777777" w:rsidR="008A5AD5" w:rsidRDefault="008A5A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9BA8F8" w14:textId="77777777" w:rsidR="008A5AD5" w:rsidRDefault="000C4F41">
      <w:pPr>
        <w:spacing w:after="100" w:line="240" w:lineRule="exact"/>
      </w:pPr>
      <w:r>
        <w:t xml:space="preserve"> </w:t>
      </w:r>
    </w:p>
    <w:p w14:paraId="78ADE784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297A059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A5AD5" w:rsidRPr="009A5AE1" w14:paraId="408F80D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F57AA" w14:textId="77777777" w:rsidR="008A5AD5" w:rsidRDefault="009A5AE1">
            <w:pPr>
              <w:rPr>
                <w:sz w:val="2"/>
              </w:rPr>
            </w:pPr>
            <w:r>
              <w:pict w14:anchorId="606DC57A">
                <v:shape id="_x0000_i1042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ECB9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0587C" w14:textId="77777777" w:rsidR="008A5AD5" w:rsidRDefault="000C4F4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C4D7777" w14:textId="77777777" w:rsidR="008A5AD5" w:rsidRPr="009A5AE1" w:rsidRDefault="000C4F41">
      <w:pPr>
        <w:spacing w:line="240" w:lineRule="exact"/>
        <w:rPr>
          <w:lang w:val="fr-FR"/>
        </w:rPr>
      </w:pPr>
      <w:r w:rsidRPr="009A5AE1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A5AD5" w:rsidRPr="009A5AE1" w14:paraId="63CE2E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CEA26" w14:textId="77777777" w:rsidR="008A5AD5" w:rsidRDefault="009A5AE1">
            <w:pPr>
              <w:rPr>
                <w:sz w:val="2"/>
              </w:rPr>
            </w:pPr>
            <w:r>
              <w:pict w14:anchorId="6E3DC0F2">
                <v:shape id="_x0000_i1043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F6614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08E6" w14:textId="77777777" w:rsidR="008A5AD5" w:rsidRDefault="000C4F4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A5AD5" w:rsidRPr="009A5AE1" w14:paraId="16EF2A7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33C80" w14:textId="77777777" w:rsidR="008A5AD5" w:rsidRPr="009A5AE1" w:rsidRDefault="008A5AD5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F65A" w14:textId="77777777" w:rsidR="008A5AD5" w:rsidRPr="009A5AE1" w:rsidRDefault="008A5AD5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BE4A4" w14:textId="77777777" w:rsidR="008A5AD5" w:rsidRPr="009A5AE1" w:rsidRDefault="008A5AD5">
            <w:pPr>
              <w:rPr>
                <w:lang w:val="fr-FR"/>
              </w:rPr>
            </w:pPr>
          </w:p>
        </w:tc>
      </w:tr>
    </w:tbl>
    <w:p w14:paraId="703DDF1D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0A55659" w14:textId="77777777" w:rsidR="008A5AD5" w:rsidRDefault="000C4F4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1EE3CB8" w14:textId="77777777" w:rsidR="008A5AD5" w:rsidRDefault="000C4F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E-3-A9"/>
      <w:bookmarkStart w:id="22" w:name="_Toc225258704"/>
      <w:bookmarkEnd w:id="21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22"/>
    </w:p>
    <w:p w14:paraId="1B9C3504" w14:textId="77777777" w:rsidR="008A5AD5" w:rsidRPr="009A5AE1" w:rsidRDefault="000C4F41">
      <w:pPr>
        <w:spacing w:line="60" w:lineRule="exact"/>
        <w:rPr>
          <w:sz w:val="6"/>
          <w:lang w:val="fr-FR"/>
        </w:rPr>
      </w:pPr>
      <w:r w:rsidRPr="009A5AE1">
        <w:rPr>
          <w:lang w:val="fr-FR"/>
        </w:rPr>
        <w:t xml:space="preserve"> </w:t>
      </w:r>
    </w:p>
    <w:p w14:paraId="52AA8995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36CFCA2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A5AD5" w14:paraId="125B63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B515" w14:textId="77777777" w:rsidR="008A5AD5" w:rsidRDefault="009A5AE1">
            <w:pPr>
              <w:rPr>
                <w:sz w:val="2"/>
              </w:rPr>
            </w:pPr>
            <w:r>
              <w:pict w14:anchorId="521FE5C5">
                <v:shape id="_x0000_i1044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3C591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0479" w14:textId="77777777" w:rsidR="008A5AD5" w:rsidRDefault="000C4F4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70B0BBB" w14:textId="77777777" w:rsidR="008A5AD5" w:rsidRDefault="000C4F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A5AD5" w14:paraId="7A0DEE0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DEDC2" w14:textId="77777777" w:rsidR="008A5AD5" w:rsidRDefault="009A5AE1">
            <w:pPr>
              <w:rPr>
                <w:sz w:val="2"/>
              </w:rPr>
            </w:pPr>
            <w:r>
              <w:pict w14:anchorId="2CBE9919">
                <v:shape id="_x0000_i1045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709BD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5E78" w14:textId="77777777" w:rsidR="008A5AD5" w:rsidRDefault="000C4F4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3711A26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  <w:sectPr w:rsidR="008A5AD5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2504DFAD" w14:textId="77777777" w:rsidR="008A5AD5" w:rsidRDefault="000C4F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3" w:name="ArtL1_AE-3-A10"/>
      <w:bookmarkStart w:id="24" w:name="_Toc225258705"/>
      <w:bookmarkEnd w:id="23"/>
      <w:r>
        <w:rPr>
          <w:rFonts w:ascii="Trebuchet MS" w:eastAsia="Trebuchet MS" w:hAnsi="Trebuchet MS" w:cs="Trebuchet MS"/>
          <w:color w:val="FFFFFF"/>
          <w:sz w:val="28"/>
          <w:lang w:val="fr-FR"/>
        </w:rPr>
        <w:t>8 - Engagement relatif à l'action d'insertion sociale</w:t>
      </w:r>
      <w:bookmarkEnd w:id="24"/>
    </w:p>
    <w:p w14:paraId="4705A858" w14:textId="77777777" w:rsidR="008A5AD5" w:rsidRPr="009A5AE1" w:rsidRDefault="000C4F41">
      <w:pPr>
        <w:spacing w:line="60" w:lineRule="exact"/>
        <w:rPr>
          <w:sz w:val="6"/>
          <w:lang w:val="fr-FR"/>
        </w:rPr>
      </w:pPr>
      <w:r w:rsidRPr="009A5AE1">
        <w:rPr>
          <w:lang w:val="fr-FR"/>
        </w:rPr>
        <w:t xml:space="preserve"> </w:t>
      </w:r>
    </w:p>
    <w:p w14:paraId="3F181029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professionnelle.</w:t>
      </w:r>
    </w:p>
    <w:p w14:paraId="1930C6B8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F4441CE" w14:textId="028A5718" w:rsidR="008A5AD5" w:rsidRDefault="000C4F4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assurer la mise en œuvre de l'action d'insertion, il s'engage à réaliser les actions figurant dans le Cahier des clauses administratives particulières.</w:t>
      </w:r>
    </w:p>
    <w:p w14:paraId="789D682E" w14:textId="77777777" w:rsidR="008A5AD5" w:rsidRDefault="000C4F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5" w:name="ArtL1_AE-3-A11"/>
      <w:bookmarkStart w:id="26" w:name="_Toc225258706"/>
      <w:bookmarkEnd w:id="25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6"/>
    </w:p>
    <w:p w14:paraId="49B29FBA" w14:textId="77777777" w:rsidR="008A5AD5" w:rsidRPr="009A5AE1" w:rsidRDefault="000C4F41">
      <w:pPr>
        <w:spacing w:line="60" w:lineRule="exact"/>
        <w:rPr>
          <w:sz w:val="6"/>
          <w:lang w:val="fr-FR"/>
        </w:rPr>
      </w:pPr>
      <w:r w:rsidRPr="009A5AE1">
        <w:rPr>
          <w:lang w:val="fr-FR"/>
        </w:rPr>
        <w:t xml:space="preserve"> </w:t>
      </w:r>
    </w:p>
    <w:p w14:paraId="64A67584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0F725B6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A5AD5" w14:paraId="0020B97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B261" w14:textId="77777777" w:rsidR="008A5AD5" w:rsidRDefault="000C4F4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DDF00" w14:textId="77777777" w:rsidR="008A5AD5" w:rsidRDefault="000C4F4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8A5AD5" w14:paraId="07DAB27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832D3" w14:textId="77777777" w:rsidR="008A5AD5" w:rsidRDefault="000C4F4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45223210-1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704A" w14:textId="77777777" w:rsidR="008A5AD5" w:rsidRDefault="000C4F4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Ossatures métalliques</w:t>
            </w:r>
          </w:p>
        </w:tc>
      </w:tr>
    </w:tbl>
    <w:p w14:paraId="6BFD7936" w14:textId="77777777" w:rsidR="008A5AD5" w:rsidRDefault="000C4F41">
      <w:pPr>
        <w:spacing w:line="240" w:lineRule="exact"/>
      </w:pPr>
      <w:r>
        <w:t xml:space="preserve"> </w:t>
      </w:r>
    </w:p>
    <w:p w14:paraId="762001BA" w14:textId="77777777" w:rsidR="008A5AD5" w:rsidRDefault="008A5AD5">
      <w:pPr>
        <w:spacing w:after="160" w:line="240" w:lineRule="exact"/>
      </w:pPr>
    </w:p>
    <w:p w14:paraId="44EF392D" w14:textId="77777777" w:rsidR="008A5AD5" w:rsidRDefault="000C4F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7" w:name="ArtL1_AE-3-A14"/>
      <w:bookmarkStart w:id="28" w:name="_Toc225258707"/>
      <w:bookmarkEnd w:id="27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8"/>
    </w:p>
    <w:p w14:paraId="28714FE3" w14:textId="77777777" w:rsidR="008A5AD5" w:rsidRDefault="000C4F41">
      <w:pPr>
        <w:spacing w:line="60" w:lineRule="exact"/>
        <w:rPr>
          <w:sz w:val="6"/>
        </w:rPr>
      </w:pPr>
      <w:r>
        <w:t xml:space="preserve"> </w:t>
      </w:r>
    </w:p>
    <w:p w14:paraId="1E127775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7D7BA0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9FC84D6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780EC2B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7F11326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678775D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6880D77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79708A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9DF1D99" w14:textId="77777777" w:rsidR="008A5AD5" w:rsidRDefault="000C4F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7F4AA6" w14:textId="77777777" w:rsidR="008A5AD5" w:rsidRDefault="000C4F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15FBADE" w14:textId="77777777" w:rsidR="008A5AD5" w:rsidRDefault="008A5A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090942A" w14:textId="77777777" w:rsidR="008A5AD5" w:rsidRDefault="000C4F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590EDF8" w14:textId="77777777" w:rsidR="008A5AD5" w:rsidRDefault="008A5A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0618D0" w14:textId="77777777" w:rsidR="008A5AD5" w:rsidRDefault="008A5A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8F2B59B" w14:textId="77777777" w:rsidR="008A5AD5" w:rsidRDefault="008A5A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22DF78A" w14:textId="77777777" w:rsidR="008A5AD5" w:rsidRDefault="008A5A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87E491D" w14:textId="77777777" w:rsidR="008A5AD5" w:rsidRDefault="008A5A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C7D187" w14:textId="77777777" w:rsidR="008A5AD5" w:rsidRDefault="008A5AD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FBDE269" w14:textId="77777777" w:rsidR="008A5AD5" w:rsidRDefault="000C4F4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2A3C317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1F80273E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A5AD5" w14:paraId="7349A07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3FDB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46F3B" w14:textId="77777777" w:rsidR="008A5AD5" w:rsidRDefault="000C4F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BE687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79671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5F3F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A5AD5" w14:paraId="271D90D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F85A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901A" w14:textId="77777777" w:rsidR="008A5AD5" w:rsidRDefault="000C4F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1581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BCA75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C71E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A5AD5" w14:paraId="17856EC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AFBEC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F68D2" w14:textId="77777777" w:rsidR="008A5AD5" w:rsidRDefault="000C4F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2332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40604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77A8E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A5AD5" w14:paraId="2B44129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7B649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013C" w14:textId="77777777" w:rsidR="008A5AD5" w:rsidRDefault="000C4F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383D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71CAE" w14:textId="77777777" w:rsidR="008A5AD5" w:rsidRDefault="000C4F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6D8AB2E6" w14:textId="77777777" w:rsidR="008A5AD5" w:rsidRDefault="000C4F41">
      <w:pPr>
        <w:spacing w:before="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  <w:sectPr w:rsidR="008A5AD5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CFE25A6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CF75A80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857AA73" w14:textId="77777777" w:rsidR="008A5AD5" w:rsidRDefault="000C4F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63308B2" w14:textId="77777777" w:rsidR="008A5AD5" w:rsidRDefault="000C4F4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EE16582" w14:textId="77777777" w:rsidR="008A5AD5" w:rsidRDefault="000C4F41">
      <w:pPr>
        <w:pStyle w:val="style1010"/>
        <w:spacing w:after="24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</w:t>
      </w:r>
    </w:p>
    <w:p w14:paraId="28002C0E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9A6EA6E" w14:textId="77777777" w:rsidR="008A5AD5" w:rsidRDefault="008A5A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37C5388" w14:textId="77777777" w:rsidR="008A5AD5" w:rsidRDefault="000C4F4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A5AD5" w14:paraId="0384E4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4C84" w14:textId="77777777" w:rsidR="008A5AD5" w:rsidRDefault="009A5AE1">
            <w:pPr>
              <w:rPr>
                <w:sz w:val="2"/>
              </w:rPr>
            </w:pPr>
            <w:r>
              <w:pict w14:anchorId="27042874">
                <v:shape id="_x0000_i1046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D4210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3F0C" w14:textId="77777777" w:rsidR="008A5AD5" w:rsidRDefault="000C4F4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E7B8408" w14:textId="77777777" w:rsidR="008A5AD5" w:rsidRDefault="000C4F4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A5AD5" w14:paraId="7E9564A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6277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239C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8C9DF" w14:textId="77777777" w:rsidR="008A5AD5" w:rsidRDefault="008A5AD5"/>
        </w:tc>
      </w:tr>
    </w:tbl>
    <w:p w14:paraId="444413A5" w14:textId="77777777" w:rsidR="008A5AD5" w:rsidRDefault="000C4F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A5AD5" w14:paraId="5C28A8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26FD8" w14:textId="77777777" w:rsidR="008A5AD5" w:rsidRDefault="009A5AE1">
            <w:pPr>
              <w:rPr>
                <w:sz w:val="2"/>
              </w:rPr>
            </w:pPr>
            <w:r>
              <w:pict w14:anchorId="6590B1D8">
                <v:shape id="_x0000_i1047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96F36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C37DF" w14:textId="77777777" w:rsidR="008A5AD5" w:rsidRDefault="000C4F4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4E83AE9" w14:textId="77777777" w:rsidR="008A5AD5" w:rsidRDefault="000C4F4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A5AD5" w14:paraId="0D11EA0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5442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A1D79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9F52" w14:textId="77777777" w:rsidR="008A5AD5" w:rsidRDefault="008A5AD5"/>
        </w:tc>
      </w:tr>
    </w:tbl>
    <w:p w14:paraId="034ADA58" w14:textId="77777777" w:rsidR="008A5AD5" w:rsidRDefault="000C4F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A5AD5" w14:paraId="7CB121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71B5D" w14:textId="77777777" w:rsidR="008A5AD5" w:rsidRDefault="009A5AE1">
            <w:pPr>
              <w:rPr>
                <w:sz w:val="2"/>
              </w:rPr>
            </w:pPr>
            <w:r>
              <w:pict w14:anchorId="7B03A526">
                <v:shape id="_x0000_i1048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9DDF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51BF" w14:textId="77777777" w:rsidR="008A5AD5" w:rsidRDefault="000C4F4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C26EF24" w14:textId="77777777" w:rsidR="008A5AD5" w:rsidRDefault="000C4F4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A5AD5" w14:paraId="2CF984A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95B7A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32CF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00B8" w14:textId="77777777" w:rsidR="008A5AD5" w:rsidRDefault="008A5AD5"/>
        </w:tc>
      </w:tr>
    </w:tbl>
    <w:p w14:paraId="7B631DEF" w14:textId="77777777" w:rsidR="008A5AD5" w:rsidRDefault="000C4F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A5AD5" w14:paraId="4C56EA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5229" w14:textId="77777777" w:rsidR="008A5AD5" w:rsidRDefault="009A5AE1">
            <w:pPr>
              <w:rPr>
                <w:sz w:val="2"/>
              </w:rPr>
            </w:pPr>
            <w:r>
              <w:pict w14:anchorId="55E3A268">
                <v:shape id="_x0000_i1049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BDF1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FB897" w14:textId="77777777" w:rsidR="008A5AD5" w:rsidRDefault="000C4F4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D09643A" w14:textId="77777777" w:rsidR="008A5AD5" w:rsidRDefault="000C4F4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A5AD5" w14:paraId="6C2D63F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EAF0C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E3885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B4C5D" w14:textId="77777777" w:rsidR="008A5AD5" w:rsidRDefault="008A5AD5"/>
        </w:tc>
      </w:tr>
    </w:tbl>
    <w:p w14:paraId="24613FA5" w14:textId="77777777" w:rsidR="008A5AD5" w:rsidRDefault="000C4F41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A5AD5" w14:paraId="53FACA3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35DE8" w14:textId="77777777" w:rsidR="008A5AD5" w:rsidRDefault="009A5AE1">
            <w:pPr>
              <w:rPr>
                <w:sz w:val="2"/>
              </w:rPr>
            </w:pPr>
            <w:r>
              <w:pict w14:anchorId="18DA5683">
                <v:shape id="_x0000_i1050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5343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2435" w14:textId="77777777" w:rsidR="008A5AD5" w:rsidRDefault="000C4F4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8A5AD5" w14:paraId="159C61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B7179" w14:textId="77777777" w:rsidR="008A5AD5" w:rsidRDefault="009A5AE1">
            <w:pPr>
              <w:rPr>
                <w:sz w:val="2"/>
              </w:rPr>
            </w:pPr>
            <w:r>
              <w:pict w14:anchorId="0B359431">
                <v:shape id="_x0000_i1051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D0739" w14:textId="77777777" w:rsidR="008A5AD5" w:rsidRDefault="008A5A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EE7F" w14:textId="77777777" w:rsidR="008A5AD5" w:rsidRDefault="000C4F4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2B4F3354" w14:textId="77777777" w:rsidR="008A5AD5" w:rsidRDefault="000C4F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870E680" w14:textId="77777777" w:rsidR="008A5AD5" w:rsidRDefault="000C4F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E476CD4" w14:textId="77777777" w:rsidR="008A5AD5" w:rsidRDefault="008A5A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26E0EC" w14:textId="77777777" w:rsidR="008A5AD5" w:rsidRDefault="000C4F4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8A5AD5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F8FAAC1" w14:textId="77777777" w:rsidR="008A5AD5" w:rsidRDefault="000C4F41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9" w:name="ArtL1_A-CT"/>
      <w:bookmarkStart w:id="30" w:name="_Toc225258708"/>
      <w:bookmarkEnd w:id="29"/>
      <w:r>
        <w:rPr>
          <w:rFonts w:ascii="Trebuchet MS" w:eastAsia="Trebuchet MS" w:hAnsi="Trebuchet MS" w:cs="Trebuchet MS"/>
          <w:color w:val="FFFFFF"/>
          <w:sz w:val="28"/>
          <w:lang w:val="fr-FR"/>
        </w:rPr>
        <w:t>ANNEXE N° 1 : DÉSIGNATION DES CO-TRAITANTS ET RÉPARTITION DES PRESTATIONS</w:t>
      </w:r>
      <w:bookmarkEnd w:id="30"/>
    </w:p>
    <w:p w14:paraId="559692F7" w14:textId="77777777" w:rsidR="008A5AD5" w:rsidRPr="009A5AE1" w:rsidRDefault="000C4F41">
      <w:pPr>
        <w:spacing w:after="60" w:line="240" w:lineRule="exact"/>
        <w:rPr>
          <w:lang w:val="fr-FR"/>
        </w:rPr>
      </w:pPr>
      <w:r w:rsidRPr="009A5AE1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A5AD5" w14:paraId="57CABFE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0FA4E" w14:textId="77777777" w:rsidR="008A5AD5" w:rsidRDefault="000C4F4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F3D61" w14:textId="77777777" w:rsidR="008A5AD5" w:rsidRDefault="000C4F4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912B" w14:textId="77777777" w:rsidR="008A5AD5" w:rsidRDefault="000C4F4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82425" w14:textId="77777777" w:rsidR="008A5AD5" w:rsidRDefault="000C4F41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1F6D4B" w14:textId="77777777" w:rsidR="008A5AD5" w:rsidRDefault="000C4F41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0A586" w14:textId="77777777" w:rsidR="008A5AD5" w:rsidRDefault="000C4F4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8A5AD5" w14:paraId="1FA98E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0B991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04BAF71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2964BA2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AE04791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926449D" w14:textId="77777777" w:rsidR="008A5AD5" w:rsidRDefault="008A5AD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32B0D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780D7" w14:textId="77777777" w:rsidR="008A5AD5" w:rsidRDefault="008A5A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6A041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CA09" w14:textId="77777777" w:rsidR="008A5AD5" w:rsidRDefault="008A5AD5"/>
        </w:tc>
      </w:tr>
      <w:tr w:rsidR="008A5AD5" w14:paraId="426D58D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AFB5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D98D0C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204B41E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97EA390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A55B2C9" w14:textId="77777777" w:rsidR="008A5AD5" w:rsidRDefault="008A5AD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8C34D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94B98" w14:textId="77777777" w:rsidR="008A5AD5" w:rsidRDefault="008A5A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5F258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D1A3" w14:textId="77777777" w:rsidR="008A5AD5" w:rsidRDefault="008A5AD5"/>
        </w:tc>
      </w:tr>
      <w:tr w:rsidR="008A5AD5" w14:paraId="3B79976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62F68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A8599EC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26ED75D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148E273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424438C" w14:textId="77777777" w:rsidR="008A5AD5" w:rsidRDefault="008A5AD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02FAC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9CD8" w14:textId="77777777" w:rsidR="008A5AD5" w:rsidRDefault="008A5A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AEFA0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788D8" w14:textId="77777777" w:rsidR="008A5AD5" w:rsidRDefault="008A5AD5"/>
        </w:tc>
      </w:tr>
      <w:tr w:rsidR="008A5AD5" w14:paraId="23BAA89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1B7C3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6E384EA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16ECD03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2BBDB49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BD84847" w14:textId="77777777" w:rsidR="008A5AD5" w:rsidRDefault="008A5AD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8D94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9530A" w14:textId="77777777" w:rsidR="008A5AD5" w:rsidRDefault="008A5A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36C2A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976AC" w14:textId="77777777" w:rsidR="008A5AD5" w:rsidRDefault="008A5AD5"/>
        </w:tc>
      </w:tr>
      <w:tr w:rsidR="008A5AD5" w14:paraId="614DC7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23EF5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4962D3F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052A778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DEFA1C7" w14:textId="77777777" w:rsidR="008A5AD5" w:rsidRDefault="000C4F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D1E1A72" w14:textId="77777777" w:rsidR="008A5AD5" w:rsidRDefault="008A5AD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685F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E000" w14:textId="77777777" w:rsidR="008A5AD5" w:rsidRDefault="008A5A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3186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BAD23" w14:textId="77777777" w:rsidR="008A5AD5" w:rsidRDefault="008A5AD5"/>
        </w:tc>
      </w:tr>
      <w:tr w:rsidR="008A5AD5" w14:paraId="5B52E91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78E4A" w14:textId="77777777" w:rsidR="008A5AD5" w:rsidRDefault="008A5AD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AA644" w14:textId="77777777" w:rsidR="008A5AD5" w:rsidRDefault="000C4F4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9626F" w14:textId="77777777" w:rsidR="008A5AD5" w:rsidRDefault="008A5A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20D19" w14:textId="77777777" w:rsidR="008A5AD5" w:rsidRDefault="008A5A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D4A93" w14:textId="77777777" w:rsidR="008A5AD5" w:rsidRDefault="008A5AD5"/>
        </w:tc>
      </w:tr>
    </w:tbl>
    <w:p w14:paraId="16C491E3" w14:textId="77777777" w:rsidR="008A5AD5" w:rsidRDefault="008A5AD5"/>
    <w:sectPr w:rsidR="008A5AD5">
      <w:footerReference w:type="default" r:id="rId27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ERNOULT Odile" w:date="2026-03-17T14:50:00Z" w:initials="EO">
    <w:p w14:paraId="6777BD14" w14:textId="5B07BE46" w:rsidR="000C4F41" w:rsidRPr="009A5AE1" w:rsidRDefault="000C4F41">
      <w:pPr>
        <w:pStyle w:val="Commentaire"/>
        <w:rPr>
          <w:lang w:val="fr-FR"/>
        </w:rPr>
      </w:pPr>
      <w:r>
        <w:rPr>
          <w:rStyle w:val="Marquedecommentaire"/>
        </w:rPr>
        <w:annotationRef/>
      </w:r>
      <w:r w:rsidRPr="009A5AE1">
        <w:rPr>
          <w:lang w:val="fr-FR"/>
        </w:rPr>
        <w:t>Attention modification par rapport à Appach suite au prototype</w:t>
      </w:r>
    </w:p>
  </w:comment>
  <w:comment w:id="18" w:author="ERNOULT Odile" w:date="2026-03-19T18:51:00Z" w:initials="EO">
    <w:p w14:paraId="36DFC225" w14:textId="5519F5A8" w:rsidR="008F23F0" w:rsidRDefault="008F23F0">
      <w:pPr>
        <w:pStyle w:val="Commentaire"/>
      </w:pPr>
      <w:r>
        <w:rPr>
          <w:rStyle w:val="Marquedecommentaire"/>
        </w:rPr>
        <w:annotationRef/>
      </w:r>
      <w:r w:rsidRPr="009A5AE1">
        <w:rPr>
          <w:lang w:val="fr-FR"/>
        </w:rPr>
        <w:t xml:space="preserve">J’ai recalculé avec le MOE aujourd’hui, les 8 semaines c’était trop juste finalement. </w:t>
      </w:r>
      <w:r>
        <w:t xml:space="preserve">Est ce possible de modifier encore?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77BD14" w15:done="0"/>
  <w15:commentEx w15:paraId="36DFC225" w15:paraIdParent="6777BD1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63E8D2" w16cex:dateUtc="2026-03-17T13:50:00Z"/>
  <w16cex:commentExtensible w16cex:durableId="2D66C425" w16cex:dateUtc="2026-03-19T1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77BD14" w16cid:durableId="2D63E8D2"/>
  <w16cid:commentId w16cid:paraId="36DFC225" w16cid:durableId="2D66C4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18358" w14:textId="77777777" w:rsidR="00394403" w:rsidRDefault="000C4F41">
      <w:r>
        <w:separator/>
      </w:r>
    </w:p>
  </w:endnote>
  <w:endnote w:type="continuationSeparator" w:id="0">
    <w:p w14:paraId="75229EA5" w14:textId="77777777" w:rsidR="00394403" w:rsidRDefault="000C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169D" w14:textId="77777777" w:rsidR="008A5AD5" w:rsidRDefault="008A5AD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A5AD5" w14:paraId="1FAA8C9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4C40D4" w14:textId="77777777" w:rsidR="008A5AD5" w:rsidRDefault="000C4F4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2026_TX_0002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5FDCE8" w14:textId="77777777" w:rsidR="008A5AD5" w:rsidRDefault="000C4F4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889A" w14:textId="77777777" w:rsidR="008A5AD5" w:rsidRDefault="000C4F4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8CD7D0B" w14:textId="77777777" w:rsidR="008A5AD5" w:rsidRPr="009A5AE1" w:rsidRDefault="008A5AD5">
    <w:pPr>
      <w:spacing w:after="160" w:line="240" w:lineRule="exact"/>
      <w:rPr>
        <w:lang w:val="fr-FR"/>
      </w:rPr>
    </w:pPr>
  </w:p>
  <w:p w14:paraId="2E430E00" w14:textId="77777777" w:rsidR="008A5AD5" w:rsidRPr="009A5AE1" w:rsidRDefault="008A5AD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A5AD5" w14:paraId="57A05C5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7CEB44" w14:textId="77777777" w:rsidR="008A5AD5" w:rsidRDefault="000C4F4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2026_TX_0002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5A84AB" w14:textId="77777777" w:rsidR="008A5AD5" w:rsidRDefault="000C4F4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04CB8" w14:textId="77777777" w:rsidR="008A5AD5" w:rsidRDefault="000C4F4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04EBF1C2" w14:textId="77777777" w:rsidR="008A5AD5" w:rsidRPr="009A5AE1" w:rsidRDefault="008A5AD5">
    <w:pPr>
      <w:spacing w:after="160" w:line="240" w:lineRule="exact"/>
      <w:rPr>
        <w:lang w:val="fr-FR"/>
      </w:rPr>
    </w:pPr>
  </w:p>
  <w:p w14:paraId="6AA65AD1" w14:textId="77777777" w:rsidR="008A5AD5" w:rsidRPr="009A5AE1" w:rsidRDefault="008A5AD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A5AD5" w14:paraId="05A45F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F6FEBD" w14:textId="77777777" w:rsidR="008A5AD5" w:rsidRDefault="000C4F4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2026_TX_0002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9740F9" w14:textId="77777777" w:rsidR="008A5AD5" w:rsidRDefault="000C4F4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B6212" w14:textId="77777777" w:rsidR="008A5AD5" w:rsidRDefault="000C4F4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DBE324B" w14:textId="77777777" w:rsidR="008A5AD5" w:rsidRDefault="008A5AD5">
    <w:pPr>
      <w:spacing w:after="160" w:line="240" w:lineRule="exact"/>
    </w:pPr>
  </w:p>
  <w:p w14:paraId="449C3459" w14:textId="77777777" w:rsidR="008A5AD5" w:rsidRDefault="008A5AD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A5AD5" w14:paraId="3C886E8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9110A6" w14:textId="77777777" w:rsidR="008A5AD5" w:rsidRDefault="000C4F4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2026_TX_0002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3893BC" w14:textId="77777777" w:rsidR="008A5AD5" w:rsidRDefault="000C4F4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A5AD5" w14:paraId="6B6E794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DBF046" w14:textId="77777777" w:rsidR="008A5AD5" w:rsidRDefault="000C4F4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2026_TX_0002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9DA922" w14:textId="77777777" w:rsidR="008A5AD5" w:rsidRDefault="000C4F4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2E2E9" w14:textId="77777777" w:rsidR="00394403" w:rsidRDefault="000C4F41">
      <w:r>
        <w:separator/>
      </w:r>
    </w:p>
  </w:footnote>
  <w:footnote w:type="continuationSeparator" w:id="0">
    <w:p w14:paraId="1D9A15FA" w14:textId="77777777" w:rsidR="00394403" w:rsidRDefault="000C4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595E4621"/>
    <w:multiLevelType w:val="hybridMultilevel"/>
    <w:tmpl w:val="DB5AA7CC"/>
    <w:lvl w:ilvl="0" w:tplc="525E7152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87A276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D3A21E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8EA3CB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82CA6A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4A4273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7EC22F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574883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DCA3F0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82991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NOULT Odile">
    <w15:presenceInfo w15:providerId="AD" w15:userId="S-1-5-21-2626766056-1659051744-3622741283-130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5AD5"/>
    <w:rsid w:val="000C4F41"/>
    <w:rsid w:val="00394403"/>
    <w:rsid w:val="004659E5"/>
    <w:rsid w:val="00711177"/>
    <w:rsid w:val="008A5AD5"/>
    <w:rsid w:val="008F23F0"/>
    <w:rsid w:val="009A5AE1"/>
    <w:rsid w:val="00C1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0DDC07E5"/>
  <w15:docId w15:val="{A1464735-54FA-464A-8F0D-20FEB7C89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0C4F4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0C4F4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0C4F41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C4F4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C4F41"/>
    <w:rPr>
      <w:b/>
      <w:bCs/>
    </w:rPr>
  </w:style>
  <w:style w:type="paragraph" w:styleId="NormalWeb">
    <w:name w:val="Normal (Web)"/>
    <w:basedOn w:val="Normal"/>
    <w:unhideWhenUsed/>
    <w:qFormat/>
    <w:rsid w:val="009A5AE1"/>
    <w:pPr>
      <w:spacing w:beforeAutospacing="1" w:after="142" w:line="288" w:lineRule="auto"/>
    </w:pPr>
    <w:rPr>
      <w:color w:val="00000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comments" Target="comments.xm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microsoft.com/office/2016/09/relationships/commentsIds" Target="commentsId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2089</Words>
  <Characters>11492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GOUZARCH Anthony</cp:lastModifiedBy>
  <cp:revision>6</cp:revision>
  <dcterms:created xsi:type="dcterms:W3CDTF">2026-03-17T13:48:00Z</dcterms:created>
  <dcterms:modified xsi:type="dcterms:W3CDTF">2026-03-24T14:40:00Z</dcterms:modified>
</cp:coreProperties>
</file>